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EA4" w:rsidRPr="00BF1FAC" w:rsidRDefault="00977F6C" w:rsidP="00767B69">
      <w:pPr>
        <w:widowControl/>
        <w:snapToGrid w:val="0"/>
        <w:spacing w:line="540" w:lineRule="exact"/>
        <w:rPr>
          <w:rFonts w:ascii="微軟正黑體" w:eastAsia="SimSun" w:hAnsi="微軟正黑體" w:cs="Adobe 繁黑體 Std B"/>
          <w:b/>
          <w:sz w:val="32"/>
          <w:szCs w:val="32"/>
          <w:lang w:eastAsia="zh-CN"/>
        </w:rPr>
      </w:pPr>
      <w:r w:rsidRPr="004079D2">
        <w:rPr>
          <w:rFonts w:ascii="微軟正黑體" w:eastAsia="微軟正黑體" w:hAnsi="微軟正黑體"/>
          <w:b/>
          <w:sz w:val="28"/>
          <w:szCs w:val="28"/>
          <w:lang w:eastAsia="zh-CN"/>
        </w:rPr>
        <w:t xml:space="preserve">         </w:t>
      </w:r>
      <w:r w:rsidR="00BF1FAC">
        <w:rPr>
          <w:rFonts w:ascii="微軟正黑體" w:eastAsia="微軟正黑體" w:hAnsi="微軟正黑體"/>
          <w:b/>
          <w:sz w:val="28"/>
          <w:szCs w:val="28"/>
          <w:lang w:eastAsia="zh-CN"/>
        </w:rPr>
        <w:t xml:space="preserve">  </w:t>
      </w:r>
      <w:r w:rsidRPr="004079D2">
        <w:rPr>
          <w:rFonts w:ascii="微軟正黑體" w:eastAsia="微軟正黑體" w:hAnsi="微軟正黑體"/>
          <w:b/>
          <w:sz w:val="32"/>
          <w:szCs w:val="32"/>
          <w:lang w:eastAsia="zh-CN"/>
        </w:rPr>
        <w:t>ACMT- IPF2017</w:t>
      </w:r>
      <w:r w:rsidRPr="004079D2">
        <w:rPr>
          <w:rFonts w:ascii="微軟正黑體" w:eastAsia="微軟正黑體" w:hAnsi="微軟正黑體" w:cs="新細明體" w:hint="eastAsia"/>
          <w:b/>
          <w:sz w:val="32"/>
          <w:szCs w:val="32"/>
          <w:lang w:eastAsia="zh-CN"/>
        </w:rPr>
        <w:t>日本</w:t>
      </w:r>
      <w:r w:rsidRPr="004079D2">
        <w:rPr>
          <w:rFonts w:ascii="微軟正黑體" w:eastAsia="微軟正黑體" w:hAnsi="微軟正黑體" w:hint="eastAsia"/>
          <w:b/>
          <w:sz w:val="32"/>
          <w:szCs w:val="32"/>
          <w:lang w:eastAsia="zh-CN"/>
        </w:rPr>
        <w:t>东京橡塑料大展参</w:t>
      </w:r>
      <w:r w:rsidRPr="004079D2">
        <w:rPr>
          <w:rFonts w:ascii="微軟正黑體" w:eastAsia="微軟正黑體" w:hAnsi="微軟正黑體" w:cs="微軟正黑體" w:hint="eastAsia"/>
          <w:b/>
          <w:sz w:val="32"/>
          <w:szCs w:val="32"/>
          <w:lang w:eastAsia="zh-CN"/>
        </w:rPr>
        <w:t>访</w:t>
      </w:r>
      <w:r w:rsidRPr="004079D2">
        <w:rPr>
          <w:rFonts w:ascii="微軟正黑體" w:eastAsia="微軟正黑體" w:hAnsi="微軟正黑體" w:hint="eastAsia"/>
          <w:b/>
          <w:sz w:val="32"/>
          <w:szCs w:val="32"/>
          <w:lang w:eastAsia="zh-CN"/>
        </w:rPr>
        <w:t>团【</w:t>
      </w:r>
      <w:r w:rsidRPr="004079D2">
        <w:rPr>
          <w:rFonts w:ascii="微軟正黑體" w:eastAsia="微軟正黑體" w:hAnsi="微軟正黑體" w:cs="微軟正黑體" w:hint="eastAsia"/>
          <w:b/>
          <w:sz w:val="32"/>
          <w:szCs w:val="32"/>
          <w:lang w:eastAsia="zh-CN"/>
        </w:rPr>
        <w:t>报</w:t>
      </w:r>
      <w:r w:rsidRPr="004079D2">
        <w:rPr>
          <w:rFonts w:ascii="微軟正黑體" w:eastAsia="微軟正黑體" w:hAnsi="微軟正黑體" w:cs="Adobe 繁黑體 Std B" w:hint="eastAsia"/>
          <w:b/>
          <w:sz w:val="32"/>
          <w:szCs w:val="32"/>
          <w:lang w:eastAsia="zh-CN"/>
        </w:rPr>
        <w:t>名表】</w:t>
      </w:r>
    </w:p>
    <w:tbl>
      <w:tblPr>
        <w:tblW w:w="561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658"/>
        <w:gridCol w:w="2125"/>
        <w:gridCol w:w="708"/>
        <w:gridCol w:w="962"/>
        <w:gridCol w:w="32"/>
        <w:gridCol w:w="413"/>
        <w:gridCol w:w="857"/>
        <w:gridCol w:w="3528"/>
      </w:tblGrid>
      <w:tr w:rsidR="000B7A0D" w:rsidRPr="004079D2" w:rsidTr="00767B69">
        <w:trPr>
          <w:trHeight w:val="270"/>
        </w:trPr>
        <w:tc>
          <w:tcPr>
            <w:tcW w:w="223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0B7A0D" w:rsidRPr="004079D2" w:rsidRDefault="00977F6C" w:rsidP="00097EC8">
            <w:pPr>
              <w:tabs>
                <w:tab w:val="left" w:pos="1560"/>
              </w:tabs>
              <w:spacing w:line="0" w:lineRule="atLeast"/>
              <w:ind w:left="113" w:right="113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079D2">
              <w:rPr>
                <w:rFonts w:ascii="微軟正黑體" w:eastAsia="微軟正黑體" w:hAnsi="微軟正黑體" w:cs="Arial" w:hint="eastAsia"/>
                <w:b/>
                <w:sz w:val="22"/>
                <w:lang w:eastAsia="zh-CN"/>
              </w:rPr>
              <w:t>公司资料</w:t>
            </w:r>
          </w:p>
        </w:tc>
        <w:tc>
          <w:tcPr>
            <w:tcW w:w="770" w:type="pct"/>
            <w:tcBorders>
              <w:top w:val="single" w:sz="18" w:space="0" w:color="auto"/>
            </w:tcBorders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ind w:right="113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公司名称</w:t>
            </w:r>
          </w:p>
        </w:tc>
        <w:tc>
          <w:tcPr>
            <w:tcW w:w="4007" w:type="pct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0B7A0D" w:rsidRPr="004079D2" w:rsidRDefault="000B7A0D" w:rsidP="00767B69">
            <w:pPr>
              <w:pStyle w:val="Web"/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A00CCA" w:rsidRPr="004079D2" w:rsidTr="007E1754">
        <w:trPr>
          <w:trHeight w:val="271"/>
        </w:trPr>
        <w:tc>
          <w:tcPr>
            <w:tcW w:w="223" w:type="pct"/>
            <w:vMerge/>
            <w:tcBorders>
              <w:left w:val="single" w:sz="18" w:space="0" w:color="auto"/>
            </w:tcBorders>
          </w:tcPr>
          <w:p w:rsidR="00A00CCA" w:rsidRPr="004079D2" w:rsidRDefault="00A00CCA" w:rsidP="00097EC8">
            <w:pPr>
              <w:tabs>
                <w:tab w:val="left" w:pos="1560"/>
              </w:tabs>
              <w:spacing w:line="0" w:lineRule="atLeast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770" w:type="pct"/>
          </w:tcPr>
          <w:p w:rsidR="00A00CCA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公司电话</w:t>
            </w:r>
          </w:p>
        </w:tc>
        <w:tc>
          <w:tcPr>
            <w:tcW w:w="1778" w:type="pct"/>
            <w:gridSpan w:val="4"/>
            <w:tcBorders>
              <w:right w:val="single" w:sz="4" w:space="0" w:color="auto"/>
            </w:tcBorders>
          </w:tcPr>
          <w:p w:rsidR="00A00CCA" w:rsidRPr="004079D2" w:rsidRDefault="00A00CCA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  <w:lang w:eastAsia="ko-KR"/>
              </w:rPr>
            </w:pPr>
          </w:p>
        </w:tc>
        <w:tc>
          <w:tcPr>
            <w:tcW w:w="5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0CCA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  <w:lang w:eastAsia="ko-KR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公司传真</w:t>
            </w:r>
          </w:p>
        </w:tc>
        <w:tc>
          <w:tcPr>
            <w:tcW w:w="1639" w:type="pct"/>
            <w:tcBorders>
              <w:left w:val="single" w:sz="4" w:space="0" w:color="auto"/>
              <w:right w:val="single" w:sz="18" w:space="0" w:color="auto"/>
            </w:tcBorders>
          </w:tcPr>
          <w:p w:rsidR="00A00CCA" w:rsidRPr="004079D2" w:rsidRDefault="00A00CCA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  <w:lang w:eastAsia="ko-KR"/>
              </w:rPr>
            </w:pPr>
          </w:p>
        </w:tc>
      </w:tr>
      <w:tr w:rsidR="000B7A0D" w:rsidRPr="004079D2" w:rsidTr="007E1754">
        <w:trPr>
          <w:trHeight w:val="333"/>
        </w:trPr>
        <w:tc>
          <w:tcPr>
            <w:tcW w:w="223" w:type="pct"/>
            <w:vMerge/>
            <w:tcBorders>
              <w:left w:val="single" w:sz="18" w:space="0" w:color="auto"/>
            </w:tcBorders>
          </w:tcPr>
          <w:p w:rsidR="000B7A0D" w:rsidRPr="004079D2" w:rsidRDefault="000B7A0D" w:rsidP="00097EC8">
            <w:pPr>
              <w:tabs>
                <w:tab w:val="left" w:pos="1560"/>
              </w:tabs>
              <w:spacing w:line="0" w:lineRule="atLeast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770" w:type="pct"/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公司地址</w:t>
            </w:r>
          </w:p>
        </w:tc>
        <w:tc>
          <w:tcPr>
            <w:tcW w:w="4007" w:type="pct"/>
            <w:gridSpan w:val="7"/>
            <w:tcBorders>
              <w:right w:val="single" w:sz="18" w:space="0" w:color="auto"/>
            </w:tcBorders>
          </w:tcPr>
          <w:p w:rsidR="000B7A0D" w:rsidRPr="004079D2" w:rsidRDefault="000B7A0D" w:rsidP="00767B69">
            <w:pPr>
              <w:tabs>
                <w:tab w:val="left" w:pos="1005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  <w:lang w:eastAsia="ko-KR"/>
              </w:rPr>
            </w:pPr>
          </w:p>
        </w:tc>
      </w:tr>
      <w:tr w:rsidR="00A5467C" w:rsidRPr="004079D2" w:rsidTr="007E1754">
        <w:trPr>
          <w:trHeight w:val="267"/>
        </w:trPr>
        <w:tc>
          <w:tcPr>
            <w:tcW w:w="223" w:type="pct"/>
            <w:vMerge/>
            <w:tcBorders>
              <w:left w:val="single" w:sz="18" w:space="0" w:color="auto"/>
            </w:tcBorders>
          </w:tcPr>
          <w:p w:rsidR="00A5467C" w:rsidRPr="004079D2" w:rsidRDefault="00A5467C" w:rsidP="00097EC8">
            <w:pPr>
              <w:tabs>
                <w:tab w:val="left" w:pos="1560"/>
              </w:tabs>
              <w:spacing w:line="0" w:lineRule="atLeast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770" w:type="pct"/>
          </w:tcPr>
          <w:p w:rsidR="00A5467C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开票数据</w:t>
            </w:r>
            <w:r w:rsidRPr="004079D2">
              <w:rPr>
                <w:rFonts w:ascii="微軟正黑體" w:eastAsia="微軟正黑體" w:hAnsi="微軟正黑體" w:cs="Arial"/>
                <w:sz w:val="16"/>
                <w:lang w:eastAsia="zh-CN"/>
              </w:rPr>
              <w:t>(</w:t>
            </w:r>
            <w:r w:rsidRPr="004079D2">
              <w:rPr>
                <w:rFonts w:ascii="微軟正黑體" w:eastAsia="微軟正黑體" w:hAnsi="微軟正黑體" w:cs="Arial" w:hint="eastAsia"/>
                <w:sz w:val="16"/>
                <w:lang w:eastAsia="zh-CN"/>
              </w:rPr>
              <w:t>请提供</w:t>
            </w:r>
            <w:r w:rsidRPr="004079D2">
              <w:rPr>
                <w:rFonts w:ascii="微軟正黑體" w:eastAsia="微軟正黑體" w:hAnsi="微軟正黑體" w:cs="Arial"/>
                <w:sz w:val="16"/>
                <w:lang w:eastAsia="zh-CN"/>
              </w:rPr>
              <w:t>)</w:t>
            </w:r>
          </w:p>
        </w:tc>
        <w:tc>
          <w:tcPr>
            <w:tcW w:w="4007" w:type="pct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A5467C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  <w:lang w:eastAsia="ko-KR"/>
              </w:rPr>
            </w:pP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1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、纳税编号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 2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、开户银行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 3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、人民币账号</w:t>
            </w:r>
          </w:p>
        </w:tc>
      </w:tr>
      <w:tr w:rsidR="000B7A0D" w:rsidRPr="004079D2" w:rsidTr="007E1754">
        <w:trPr>
          <w:trHeight w:val="436"/>
        </w:trPr>
        <w:tc>
          <w:tcPr>
            <w:tcW w:w="223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0B7A0D" w:rsidRPr="004079D2" w:rsidRDefault="00977F6C" w:rsidP="00097EC8">
            <w:pPr>
              <w:tabs>
                <w:tab w:val="left" w:pos="1560"/>
              </w:tabs>
              <w:spacing w:line="0" w:lineRule="atLeast"/>
              <w:ind w:left="113" w:right="113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079D2">
              <w:rPr>
                <w:rFonts w:ascii="微軟正黑體" w:eastAsia="微軟正黑體" w:hAnsi="微軟正黑體" w:cs="Arial" w:hint="eastAsia"/>
                <w:b/>
                <w:sz w:val="22"/>
                <w:lang w:eastAsia="zh-CN"/>
              </w:rPr>
              <w:t>参加者资料</w:t>
            </w:r>
          </w:p>
          <w:p w:rsidR="000B7A0D" w:rsidRPr="004079D2" w:rsidRDefault="000B7A0D" w:rsidP="00097EC8">
            <w:pPr>
              <w:tabs>
                <w:tab w:val="left" w:pos="1560"/>
              </w:tabs>
              <w:spacing w:line="0" w:lineRule="atLeast"/>
              <w:ind w:left="113" w:right="113"/>
              <w:rPr>
                <w:rFonts w:ascii="微軟正黑體" w:eastAsia="微軟正黑體" w:hAnsi="微軟正黑體" w:cs="Arial"/>
                <w:b/>
                <w:sz w:val="22"/>
              </w:rPr>
            </w:pPr>
          </w:p>
          <w:p w:rsidR="000B7A0D" w:rsidRPr="004079D2" w:rsidRDefault="000B7A0D" w:rsidP="00097EC8">
            <w:pPr>
              <w:tabs>
                <w:tab w:val="left" w:pos="1560"/>
              </w:tabs>
              <w:spacing w:line="0" w:lineRule="atLeast"/>
              <w:ind w:left="113" w:right="113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770" w:type="pct"/>
            <w:tcBorders>
              <w:top w:val="single" w:sz="18" w:space="0" w:color="auto"/>
            </w:tcBorders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中文姓名</w:t>
            </w:r>
          </w:p>
        </w:tc>
        <w:tc>
          <w:tcPr>
            <w:tcW w:w="1778" w:type="pct"/>
            <w:gridSpan w:val="4"/>
            <w:tcBorders>
              <w:top w:val="single" w:sz="18" w:space="0" w:color="auto"/>
            </w:tcBorders>
          </w:tcPr>
          <w:p w:rsidR="000B7A0D" w:rsidRPr="004079D2" w:rsidRDefault="000B7A0D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590" w:type="pct"/>
            <w:gridSpan w:val="2"/>
            <w:tcBorders>
              <w:top w:val="single" w:sz="18" w:space="0" w:color="auto"/>
            </w:tcBorders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身份证号码</w:t>
            </w:r>
          </w:p>
        </w:tc>
        <w:tc>
          <w:tcPr>
            <w:tcW w:w="1639" w:type="pct"/>
            <w:tcBorders>
              <w:top w:val="single" w:sz="18" w:space="0" w:color="auto"/>
              <w:right w:val="single" w:sz="18" w:space="0" w:color="auto"/>
            </w:tcBorders>
          </w:tcPr>
          <w:p w:rsidR="000B7A0D" w:rsidRPr="004079D2" w:rsidRDefault="000B7A0D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  <w:lang w:eastAsia="ko-KR"/>
              </w:rPr>
            </w:pPr>
          </w:p>
        </w:tc>
      </w:tr>
      <w:tr w:rsidR="000B7A0D" w:rsidRPr="004079D2" w:rsidTr="007E1754">
        <w:trPr>
          <w:trHeight w:val="421"/>
        </w:trPr>
        <w:tc>
          <w:tcPr>
            <w:tcW w:w="223" w:type="pct"/>
            <w:vMerge/>
            <w:tcBorders>
              <w:left w:val="single" w:sz="18" w:space="0" w:color="auto"/>
            </w:tcBorders>
          </w:tcPr>
          <w:p w:rsidR="000B7A0D" w:rsidRPr="004079D2" w:rsidRDefault="000B7A0D" w:rsidP="00097EC8">
            <w:pPr>
              <w:tabs>
                <w:tab w:val="left" w:pos="1560"/>
              </w:tabs>
              <w:spacing w:line="0" w:lineRule="atLeast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护照英文名</w:t>
            </w:r>
          </w:p>
        </w:tc>
        <w:tc>
          <w:tcPr>
            <w:tcW w:w="1778" w:type="pct"/>
            <w:gridSpan w:val="4"/>
            <w:tcBorders>
              <w:bottom w:val="single" w:sz="4" w:space="0" w:color="auto"/>
            </w:tcBorders>
          </w:tcPr>
          <w:p w:rsidR="000B7A0D" w:rsidRPr="004079D2" w:rsidRDefault="000B7A0D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护照号码</w:t>
            </w:r>
          </w:p>
        </w:tc>
        <w:tc>
          <w:tcPr>
            <w:tcW w:w="1639" w:type="pct"/>
            <w:tcBorders>
              <w:right w:val="single" w:sz="18" w:space="0" w:color="auto"/>
            </w:tcBorders>
          </w:tcPr>
          <w:p w:rsidR="000B7A0D" w:rsidRPr="004079D2" w:rsidRDefault="000B7A0D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  <w:lang w:eastAsia="ko-KR"/>
              </w:rPr>
            </w:pPr>
          </w:p>
        </w:tc>
      </w:tr>
      <w:tr w:rsidR="0049711E" w:rsidRPr="004079D2" w:rsidTr="007E1754">
        <w:trPr>
          <w:trHeight w:val="413"/>
        </w:trPr>
        <w:tc>
          <w:tcPr>
            <w:tcW w:w="22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9711E" w:rsidRPr="004079D2" w:rsidRDefault="0049711E" w:rsidP="00097EC8">
            <w:pPr>
              <w:tabs>
                <w:tab w:val="left" w:pos="1560"/>
              </w:tabs>
              <w:spacing w:line="0" w:lineRule="atLeast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E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职称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E" w:rsidRPr="004079D2" w:rsidRDefault="0049711E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  <w:lang w:eastAsia="ko-KR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E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  <w:lang w:eastAsia="ko-KR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性别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1E" w:rsidRPr="004079D2" w:rsidRDefault="0049711E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  <w:lang w:eastAsia="ko-KR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11E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护照发照日</w:t>
            </w:r>
          </w:p>
        </w:tc>
        <w:tc>
          <w:tcPr>
            <w:tcW w:w="1639" w:type="pct"/>
            <w:tcBorders>
              <w:right w:val="single" w:sz="18" w:space="0" w:color="auto"/>
            </w:tcBorders>
          </w:tcPr>
          <w:p w:rsidR="0049711E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 xml:space="preserve">公元　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    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 xml:space="preserve">年　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  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 xml:space="preserve">月　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  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日</w:t>
            </w:r>
          </w:p>
        </w:tc>
      </w:tr>
      <w:tr w:rsidR="000B7A0D" w:rsidRPr="004079D2" w:rsidTr="004079D2">
        <w:trPr>
          <w:trHeight w:val="454"/>
        </w:trPr>
        <w:tc>
          <w:tcPr>
            <w:tcW w:w="223" w:type="pct"/>
            <w:vMerge/>
            <w:tcBorders>
              <w:left w:val="single" w:sz="18" w:space="0" w:color="auto"/>
            </w:tcBorders>
          </w:tcPr>
          <w:p w:rsidR="000B7A0D" w:rsidRPr="004079D2" w:rsidRDefault="000B7A0D" w:rsidP="00097EC8">
            <w:pPr>
              <w:tabs>
                <w:tab w:val="left" w:pos="1560"/>
              </w:tabs>
              <w:spacing w:line="0" w:lineRule="atLeast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</w:tcBorders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出生年月日</w:t>
            </w:r>
          </w:p>
        </w:tc>
        <w:tc>
          <w:tcPr>
            <w:tcW w:w="1778" w:type="pct"/>
            <w:gridSpan w:val="4"/>
            <w:tcBorders>
              <w:top w:val="single" w:sz="4" w:space="0" w:color="auto"/>
            </w:tcBorders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 xml:space="preserve">公元　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   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 xml:space="preserve">年　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  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月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 xml:space="preserve">　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日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</w:tcBorders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护照到期日</w:t>
            </w:r>
          </w:p>
        </w:tc>
        <w:tc>
          <w:tcPr>
            <w:tcW w:w="1639" w:type="pct"/>
            <w:tcBorders>
              <w:right w:val="single" w:sz="18" w:space="0" w:color="auto"/>
            </w:tcBorders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 xml:space="preserve">公元　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    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 xml:space="preserve">年　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  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 xml:space="preserve">月　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  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日</w:t>
            </w:r>
          </w:p>
        </w:tc>
      </w:tr>
      <w:tr w:rsidR="000B7A0D" w:rsidRPr="004079D2" w:rsidTr="007E1754">
        <w:trPr>
          <w:trHeight w:val="383"/>
        </w:trPr>
        <w:tc>
          <w:tcPr>
            <w:tcW w:w="223" w:type="pct"/>
            <w:vMerge/>
            <w:tcBorders>
              <w:left w:val="single" w:sz="18" w:space="0" w:color="auto"/>
            </w:tcBorders>
          </w:tcPr>
          <w:p w:rsidR="000B7A0D" w:rsidRPr="004079D2" w:rsidRDefault="000B7A0D" w:rsidP="00097EC8">
            <w:pPr>
              <w:tabs>
                <w:tab w:val="left" w:pos="1560"/>
              </w:tabs>
              <w:spacing w:line="0" w:lineRule="atLeast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770" w:type="pct"/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手机</w:t>
            </w:r>
          </w:p>
        </w:tc>
        <w:tc>
          <w:tcPr>
            <w:tcW w:w="1778" w:type="pct"/>
            <w:gridSpan w:val="4"/>
          </w:tcPr>
          <w:p w:rsidR="000B7A0D" w:rsidRPr="004079D2" w:rsidRDefault="000B7A0D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590" w:type="pct"/>
            <w:gridSpan w:val="2"/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E-mail</w:t>
            </w:r>
          </w:p>
        </w:tc>
        <w:tc>
          <w:tcPr>
            <w:tcW w:w="1639" w:type="pct"/>
            <w:tcBorders>
              <w:bottom w:val="single" w:sz="4" w:space="0" w:color="auto"/>
              <w:right w:val="single" w:sz="18" w:space="0" w:color="auto"/>
            </w:tcBorders>
          </w:tcPr>
          <w:p w:rsidR="000B7A0D" w:rsidRPr="004079D2" w:rsidRDefault="000B7A0D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</w:p>
        </w:tc>
      </w:tr>
      <w:tr w:rsidR="000B7A0D" w:rsidRPr="004079D2" w:rsidTr="004079D2">
        <w:trPr>
          <w:trHeight w:val="964"/>
        </w:trPr>
        <w:tc>
          <w:tcPr>
            <w:tcW w:w="223" w:type="pct"/>
            <w:vMerge/>
            <w:tcBorders>
              <w:left w:val="single" w:sz="18" w:space="0" w:color="auto"/>
            </w:tcBorders>
          </w:tcPr>
          <w:p w:rsidR="000B7A0D" w:rsidRPr="004079D2" w:rsidRDefault="000B7A0D" w:rsidP="00097EC8">
            <w:pPr>
              <w:tabs>
                <w:tab w:val="left" w:pos="1560"/>
              </w:tabs>
              <w:spacing w:line="0" w:lineRule="atLeast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770" w:type="pct"/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报名需求</w:t>
            </w:r>
          </w:p>
        </w:tc>
        <w:tc>
          <w:tcPr>
            <w:tcW w:w="4007" w:type="pct"/>
            <w:gridSpan w:val="7"/>
            <w:tcBorders>
              <w:right w:val="single" w:sz="18" w:space="0" w:color="auto"/>
            </w:tcBorders>
          </w:tcPr>
          <w:p w:rsidR="00144EBB" w:rsidRPr="004079D2" w:rsidRDefault="00977F6C" w:rsidP="00767B69">
            <w:pPr>
              <w:pStyle w:val="a3"/>
              <w:numPr>
                <w:ilvl w:val="0"/>
                <w:numId w:val="3"/>
              </w:numPr>
              <w:tabs>
                <w:tab w:val="left" w:pos="1560"/>
              </w:tabs>
              <w:snapToGrid w:val="0"/>
              <w:spacing w:line="260" w:lineRule="exact"/>
              <w:ind w:leftChars="0" w:left="319" w:hanging="319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住宿：</w:t>
            </w:r>
          </w:p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260" w:lineRule="exact"/>
              <w:ind w:leftChars="200" w:left="480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□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双人房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: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指定同房者姓名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_______________________________ (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如无指定由协会安排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)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。</w:t>
            </w:r>
          </w:p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260" w:lineRule="exact"/>
              <w:ind w:leftChars="200" w:left="480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□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单人房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: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全程五夜加价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RMB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￥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3,500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。</w:t>
            </w:r>
          </w:p>
          <w:p w:rsidR="00C87E17" w:rsidRPr="00767B69" w:rsidRDefault="00977F6C" w:rsidP="00767B69">
            <w:pPr>
              <w:tabs>
                <w:tab w:val="left" w:pos="1560"/>
              </w:tabs>
              <w:snapToGrid w:val="0"/>
              <w:spacing w:line="260" w:lineRule="exact"/>
              <w:ind w:leftChars="200" w:left="480"/>
              <w:rPr>
                <w:rFonts w:ascii="微軟正黑體" w:eastAsia="SimSun" w:hAnsi="微軟正黑體" w:cs="Arial"/>
                <w:sz w:val="12"/>
              </w:rPr>
            </w:pP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□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吸烟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 □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非吸烟</w:t>
            </w:r>
            <w:r w:rsidR="00D9012E">
              <w:rPr>
                <w:rFonts w:ascii="微軟正黑體" w:eastAsia="SimSun" w:hAnsi="微軟正黑體" w:cs="Arial"/>
                <w:sz w:val="20"/>
                <w:lang w:eastAsia="zh-CN"/>
              </w:rPr>
              <w:br/>
            </w:r>
          </w:p>
          <w:p w:rsidR="00144EBB" w:rsidRPr="00D9012E" w:rsidRDefault="00D9012E" w:rsidP="00767B69">
            <w:pPr>
              <w:pStyle w:val="a3"/>
              <w:numPr>
                <w:ilvl w:val="0"/>
                <w:numId w:val="3"/>
              </w:numPr>
              <w:tabs>
                <w:tab w:val="left" w:pos="1560"/>
              </w:tabs>
              <w:snapToGrid w:val="0"/>
              <w:spacing w:line="260" w:lineRule="exact"/>
              <w:ind w:leftChars="0" w:left="319" w:hanging="319"/>
              <w:rPr>
                <w:rFonts w:ascii="微軟正黑體" w:eastAsia="微軟正黑體" w:hAnsi="微軟正黑體" w:cs="Arial"/>
                <w:sz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护照</w:t>
            </w:r>
            <w:r w:rsidR="00977F6C"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：</w:t>
            </w:r>
          </w:p>
          <w:p w:rsidR="00B03895" w:rsidRPr="00D9012E" w:rsidRDefault="00417C29" w:rsidP="00767B69">
            <w:pPr>
              <w:tabs>
                <w:tab w:val="left" w:pos="1560"/>
              </w:tabs>
              <w:snapToGrid w:val="0"/>
              <w:spacing w:line="260" w:lineRule="exact"/>
              <w:ind w:leftChars="200" w:left="480"/>
              <w:rPr>
                <w:rFonts w:ascii="微軟正黑體" w:eastAsia="SimSun" w:hAnsi="微軟正黑體" w:cs="Arial"/>
                <w:sz w:val="20"/>
              </w:rPr>
            </w:pPr>
            <w:r w:rsidRPr="00417C29">
              <w:rPr>
                <w:rFonts w:ascii="微軟正黑體" w:eastAsia="微軟正黑體" w:hAnsi="微軟正黑體" w:cs="Arial" w:hint="eastAsia"/>
                <w:b/>
                <w:color w:val="FF0000"/>
                <w:sz w:val="20"/>
                <w:shd w:val="pct15" w:color="auto" w:fill="FFFFFF"/>
                <w:lang w:eastAsia="zh-CN"/>
              </w:rPr>
              <w:t>※</w:t>
            </w:r>
            <w:r w:rsidR="00D9012E" w:rsidRPr="00417C29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hd w:val="pct15" w:color="auto" w:fill="FFFFFF"/>
                <w:lang w:eastAsia="zh-CN"/>
              </w:rPr>
              <w:t>请</w:t>
            </w:r>
            <w:r w:rsidR="00D9012E" w:rsidRPr="00417C29">
              <w:rPr>
                <w:rFonts w:ascii="微軟正黑體" w:eastAsia="微軟正黑體" w:hAnsi="微軟正黑體" w:cs="Arial" w:hint="eastAsia"/>
                <w:b/>
                <w:sz w:val="20"/>
                <w:shd w:val="pct15" w:color="auto" w:fill="FFFFFF"/>
                <w:lang w:eastAsia="zh-CN"/>
              </w:rPr>
              <w:t>提供护照照片</w:t>
            </w:r>
            <w:r w:rsidR="00D9012E">
              <w:rPr>
                <w:rFonts w:ascii="微軟正黑體" w:eastAsia="SimSun" w:hAnsi="微軟正黑體" w:cs="Arial"/>
                <w:b/>
                <w:sz w:val="20"/>
                <w:lang w:eastAsia="zh-CN"/>
              </w:rPr>
              <w:br/>
            </w:r>
          </w:p>
          <w:p w:rsidR="00C87E17" w:rsidRPr="004079D2" w:rsidRDefault="00977F6C" w:rsidP="00767B69">
            <w:pPr>
              <w:pStyle w:val="a3"/>
              <w:numPr>
                <w:ilvl w:val="0"/>
                <w:numId w:val="3"/>
              </w:numPr>
              <w:tabs>
                <w:tab w:val="left" w:pos="1560"/>
              </w:tabs>
              <w:snapToGrid w:val="0"/>
              <w:spacing w:line="260" w:lineRule="exact"/>
              <w:ind w:leftChars="0" w:left="319" w:hanging="319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餐食：</w:t>
            </w:r>
            <w:r w:rsidRPr="004079D2">
              <w:rPr>
                <w:rFonts w:ascii="微軟正黑體" w:eastAsia="微軟正黑體" w:hAnsi="微軟正黑體" w:cs="Arial"/>
                <w:sz w:val="20"/>
              </w:rPr>
              <w:br/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□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不吃牛肉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 □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全素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 </w:t>
            </w:r>
            <w:r w:rsidR="00D9012E"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□</w:t>
            </w:r>
            <w:r w:rsidR="00D9012E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不限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□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其它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________________________</w:t>
            </w:r>
          </w:p>
          <w:p w:rsidR="00977F6C" w:rsidRPr="00767B69" w:rsidRDefault="00977F6C" w:rsidP="00767B69">
            <w:pPr>
              <w:tabs>
                <w:tab w:val="left" w:pos="1560"/>
              </w:tabs>
              <w:snapToGrid w:val="0"/>
              <w:spacing w:line="300" w:lineRule="exact"/>
              <w:rPr>
                <w:rFonts w:ascii="微軟正黑體" w:eastAsia="微軟正黑體" w:hAnsi="微軟正黑體" w:cs="Arial"/>
                <w:b/>
                <w:sz w:val="20"/>
              </w:rPr>
            </w:pPr>
          </w:p>
        </w:tc>
      </w:tr>
      <w:tr w:rsidR="000B7A0D" w:rsidRPr="004079D2" w:rsidTr="0049711E">
        <w:trPr>
          <w:trHeight w:val="1088"/>
        </w:trPr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:rsidR="000B7A0D" w:rsidRPr="004079D2" w:rsidRDefault="00977F6C" w:rsidP="00097EC8">
            <w:pPr>
              <w:tabs>
                <w:tab w:val="left" w:pos="1560"/>
              </w:tabs>
              <w:spacing w:line="0" w:lineRule="atLeast"/>
              <w:ind w:left="113" w:right="113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079D2">
              <w:rPr>
                <w:rFonts w:ascii="微軟正黑體" w:eastAsia="微軟正黑體" w:hAnsi="微軟正黑體" w:cs="Arial" w:hint="eastAsia"/>
                <w:b/>
                <w:sz w:val="22"/>
                <w:lang w:eastAsia="zh-CN"/>
              </w:rPr>
              <w:t>费用说明</w:t>
            </w:r>
          </w:p>
        </w:tc>
        <w:tc>
          <w:tcPr>
            <w:tcW w:w="4777" w:type="pct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0DC1" w:rsidRPr="006D0DC1" w:rsidRDefault="006D0DC1" w:rsidP="00767B69">
            <w:pPr>
              <w:keepNext/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b/>
                <w:color w:val="FF0000"/>
                <w:lang w:eastAsia="zh-CN"/>
              </w:rPr>
            </w:pPr>
            <w:r w:rsidRPr="006D0DC1">
              <w:rPr>
                <w:rFonts w:ascii="微軟正黑體" w:eastAsia="微軟正黑體" w:hAnsi="微軟正黑體" w:cs="Arial" w:hint="eastAsia"/>
                <w:b/>
                <w:lang w:eastAsia="zh-CN"/>
              </w:rPr>
              <w:t>活动费用： </w:t>
            </w:r>
            <w:r w:rsidRPr="006D0DC1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  <w:lang w:eastAsia="zh-CN"/>
              </w:rPr>
              <w:t>RMB 16,800元</w:t>
            </w:r>
          </w:p>
          <w:p w:rsidR="000B7A0D" w:rsidRPr="004079D2" w:rsidRDefault="00977F6C" w:rsidP="00767B69">
            <w:pPr>
              <w:keepNext/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b/>
                <w:sz w:val="22"/>
                <w:u w:val="single"/>
                <w:lang w:eastAsia="zh-CN"/>
              </w:rPr>
            </w:pPr>
            <w:r w:rsidRPr="004079D2">
              <w:rPr>
                <w:rFonts w:ascii="微軟正黑體" w:eastAsia="微軟正黑體" w:hAnsi="微軟正黑體" w:cs="Arial" w:hint="eastAsia"/>
                <w:b/>
                <w:sz w:val="22"/>
                <w:u w:val="single"/>
                <w:lang w:eastAsia="zh-CN"/>
              </w:rPr>
              <w:t>费用包含：</w:t>
            </w:r>
          </w:p>
          <w:p w:rsidR="000B7A0D" w:rsidRPr="004079D2" w:rsidRDefault="00977F6C" w:rsidP="00767B69">
            <w:pPr>
              <w:numPr>
                <w:ilvl w:val="0"/>
                <w:numId w:val="1"/>
              </w:numPr>
              <w:tabs>
                <w:tab w:val="num" w:pos="284"/>
              </w:tabs>
              <w:adjustRightInd w:val="0"/>
              <w:snapToGrid w:val="0"/>
              <w:spacing w:line="300" w:lineRule="exact"/>
              <w:ind w:left="425" w:hanging="246"/>
              <w:jc w:val="both"/>
              <w:textAlignment w:val="baseline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住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宿：全程饭店，标准双人房或单人房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(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单人房需补差额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RMB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￥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3,500 )</w:t>
            </w:r>
            <w:r w:rsidR="005B72E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，赠送日本</w:t>
            </w:r>
            <w:r w:rsidR="005B72E2" w:rsidRPr="005B72E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双平脚插座</w:t>
            </w:r>
            <w:r w:rsidR="001C3360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转接</w:t>
            </w:r>
            <w:r w:rsidR="005B72E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头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。</w:t>
            </w:r>
          </w:p>
          <w:p w:rsidR="000B7A0D" w:rsidRPr="004079D2" w:rsidRDefault="00977F6C" w:rsidP="00767B69">
            <w:pPr>
              <w:numPr>
                <w:ilvl w:val="0"/>
                <w:numId w:val="1"/>
              </w:numPr>
              <w:tabs>
                <w:tab w:val="num" w:pos="284"/>
              </w:tabs>
              <w:adjustRightInd w:val="0"/>
              <w:snapToGrid w:val="0"/>
              <w:spacing w:line="300" w:lineRule="exact"/>
              <w:ind w:left="425" w:hanging="246"/>
              <w:jc w:val="both"/>
              <w:textAlignment w:val="baseline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餐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点：</w:t>
            </w:r>
            <w:r w:rsidR="00BF3F0B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六天五夜-5餐早餐、4餐午餐、5餐晚餐，共1</w:t>
            </w:r>
            <w:r w:rsidR="00BF3F0B">
              <w:rPr>
                <w:rFonts w:ascii="微軟正黑體" w:eastAsia="微軟正黑體" w:hAnsi="微軟正黑體" w:cs="Arial"/>
                <w:sz w:val="20"/>
                <w:lang w:eastAsia="zh-CN"/>
              </w:rPr>
              <w:t>4</w:t>
            </w:r>
            <w:r w:rsidR="00BF3F0B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餐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。</w:t>
            </w:r>
          </w:p>
          <w:p w:rsidR="006D0DC1" w:rsidRPr="00774874" w:rsidRDefault="00977F6C" w:rsidP="00774874">
            <w:pPr>
              <w:numPr>
                <w:ilvl w:val="0"/>
                <w:numId w:val="1"/>
              </w:numPr>
              <w:tabs>
                <w:tab w:val="num" w:pos="284"/>
              </w:tabs>
              <w:adjustRightInd w:val="0"/>
              <w:snapToGrid w:val="0"/>
              <w:spacing w:line="300" w:lineRule="exact"/>
              <w:ind w:left="425" w:hanging="246"/>
              <w:jc w:val="both"/>
              <w:textAlignment w:val="baseline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交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通：当地所有交通、司机、领队小费。</w:t>
            </w:r>
            <w:r w:rsidR="006D0DC1" w:rsidRPr="00774874">
              <w:rPr>
                <w:rFonts w:ascii="微軟正黑體" w:eastAsia="SimSun" w:hAnsi="微軟正黑體" w:cs="Arial"/>
                <w:sz w:val="20"/>
                <w:lang w:eastAsia="zh-CN"/>
              </w:rPr>
              <w:br/>
            </w:r>
          </w:p>
          <w:p w:rsidR="000B7A0D" w:rsidRPr="00963955" w:rsidRDefault="00977F6C" w:rsidP="00774874">
            <w:p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6D0DC1">
              <w:rPr>
                <w:rFonts w:ascii="微軟正黑體" w:eastAsia="微軟正黑體" w:hAnsi="微軟正黑體" w:cs="Arial" w:hint="eastAsia"/>
                <w:b/>
                <w:sz w:val="22"/>
                <w:u w:val="single"/>
                <w:lang w:eastAsia="zh-CN"/>
              </w:rPr>
              <w:t>费用不含：</w:t>
            </w:r>
            <w:r w:rsidR="00774874">
              <w:rPr>
                <w:rFonts w:ascii="微軟正黑體" w:eastAsia="SimSun" w:hAnsi="微軟正黑體" w:cs="Arial"/>
                <w:b/>
                <w:sz w:val="22"/>
                <w:u w:val="single"/>
                <w:lang w:eastAsia="zh-CN"/>
              </w:rPr>
              <w:br/>
            </w:r>
            <w:r w:rsidR="00BF3F0B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以上不包括</w:t>
            </w:r>
            <w:r w:rsidR="00BF3F0B">
              <w:rPr>
                <w:rFonts w:ascii="微軟正黑體" w:eastAsia="微軟正黑體" w:hAnsi="微軟正黑體" w:cs="Arial"/>
                <w:sz w:val="20"/>
                <w:lang w:eastAsia="zh-CN"/>
              </w:rPr>
              <w:t>IPF</w:t>
            </w:r>
            <w:r w:rsidR="00BF3F0B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展览门票（</w:t>
            </w:r>
            <w:r w:rsidR="00963955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請</w:t>
            </w:r>
            <w:r w:rsidR="00BF3F0B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预先上网登记携带2张名片可免费入场，当天才登记需缴1</w:t>
            </w:r>
            <w:r w:rsidR="00BF3F0B">
              <w:rPr>
                <w:rFonts w:ascii="微軟正黑體" w:eastAsia="微軟正黑體" w:hAnsi="微軟正黑體" w:cs="Arial"/>
                <w:sz w:val="20"/>
                <w:lang w:eastAsia="zh-CN"/>
              </w:rPr>
              <w:t>000</w:t>
            </w:r>
            <w:r w:rsidR="00BF3F0B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日币）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。</w:t>
            </w:r>
          </w:p>
          <w:p w:rsidR="00963955" w:rsidRPr="00115D51" w:rsidRDefault="00115D51" w:rsidP="00767B69">
            <w:pPr>
              <w:adjustRightInd w:val="0"/>
              <w:snapToGrid w:val="0"/>
              <w:spacing w:line="300" w:lineRule="exact"/>
              <w:ind w:left="425"/>
              <w:jc w:val="both"/>
              <w:textAlignment w:val="baseline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 xml:space="preserve">( </w:t>
            </w:r>
            <w:r w:rsidR="00963955" w:rsidRPr="00115D51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※</w:t>
            </w:r>
            <w:r w:rsidRPr="00115D51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如</w:t>
            </w:r>
            <w:r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不清楚如何上网登记请联系主办单位。)</w:t>
            </w:r>
          </w:p>
          <w:p w:rsidR="008905E1" w:rsidRPr="004079D2" w:rsidRDefault="004374E5" w:rsidP="00767B69">
            <w:pPr>
              <w:numPr>
                <w:ilvl w:val="0"/>
                <w:numId w:val="1"/>
              </w:numPr>
              <w:tabs>
                <w:tab w:val="num" w:pos="284"/>
              </w:tabs>
              <w:adjustRightInd w:val="0"/>
              <w:snapToGrid w:val="0"/>
              <w:spacing w:line="300" w:lineRule="exact"/>
              <w:ind w:left="425" w:hanging="246"/>
              <w:jc w:val="both"/>
              <w:textAlignment w:val="baseline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护照新办、签证费用。</w:t>
            </w:r>
          </w:p>
          <w:p w:rsidR="000B7A0D" w:rsidRPr="004079D2" w:rsidRDefault="006D3603" w:rsidP="00767B69">
            <w:pPr>
              <w:numPr>
                <w:ilvl w:val="0"/>
                <w:numId w:val="1"/>
              </w:numPr>
              <w:tabs>
                <w:tab w:val="num" w:pos="284"/>
              </w:tabs>
              <w:adjustRightInd w:val="0"/>
              <w:snapToGrid w:val="0"/>
              <w:spacing w:line="300" w:lineRule="exact"/>
              <w:ind w:left="425" w:hanging="246"/>
              <w:jc w:val="both"/>
              <w:textAlignment w:val="baseline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行程列表外</w:t>
            </w:r>
            <w:r w:rsidR="00977F6C"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私人消费如行李超重费、电话、传真、</w:t>
            </w:r>
            <w:r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饮料、</w:t>
            </w:r>
            <w:r w:rsidR="00977F6C"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洗衣及床头小费…等</w:t>
            </w:r>
            <w:r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其他个别费用</w:t>
            </w:r>
            <w:r w:rsidR="00977F6C"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。</w:t>
            </w:r>
          </w:p>
          <w:p w:rsidR="000B7A0D" w:rsidRPr="004079D2" w:rsidRDefault="00977F6C" w:rsidP="00767B69">
            <w:pPr>
              <w:numPr>
                <w:ilvl w:val="0"/>
                <w:numId w:val="1"/>
              </w:numPr>
              <w:tabs>
                <w:tab w:val="num" w:pos="284"/>
              </w:tabs>
              <w:adjustRightInd w:val="0"/>
              <w:snapToGrid w:val="0"/>
              <w:spacing w:line="300" w:lineRule="exact"/>
              <w:ind w:left="425" w:hanging="246"/>
              <w:jc w:val="both"/>
              <w:textAlignment w:val="baseline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上述未列之餐费及交通。</w:t>
            </w:r>
            <w:r w:rsidR="00774874">
              <w:rPr>
                <w:rFonts w:ascii="微軟正黑體" w:eastAsia="SimSun" w:hAnsi="微軟正黑體" w:cs="Arial"/>
                <w:sz w:val="20"/>
                <w:lang w:eastAsia="zh-CN"/>
              </w:rPr>
              <w:br/>
            </w:r>
            <w:bookmarkStart w:id="0" w:name="_GoBack"/>
            <w:bookmarkEnd w:id="0"/>
          </w:p>
        </w:tc>
      </w:tr>
      <w:tr w:rsidR="000B7A0D" w:rsidRPr="004079D2" w:rsidTr="0049711E">
        <w:trPr>
          <w:trHeight w:val="841"/>
        </w:trPr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:rsidR="000B7A0D" w:rsidRPr="004079D2" w:rsidRDefault="00977F6C" w:rsidP="00097EC8">
            <w:pPr>
              <w:tabs>
                <w:tab w:val="left" w:pos="1560"/>
              </w:tabs>
              <w:spacing w:line="0" w:lineRule="atLeast"/>
              <w:ind w:left="113" w:right="113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079D2">
              <w:rPr>
                <w:rFonts w:ascii="微軟正黑體" w:eastAsia="微軟正黑體" w:hAnsi="微軟正黑體" w:cs="Arial" w:hint="eastAsia"/>
                <w:b/>
                <w:sz w:val="22"/>
                <w:lang w:eastAsia="zh-CN"/>
              </w:rPr>
              <w:t>其他</w:t>
            </w:r>
          </w:p>
        </w:tc>
        <w:tc>
          <w:tcPr>
            <w:tcW w:w="4777" w:type="pct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7A0D" w:rsidRPr="004079D2" w:rsidRDefault="004079D2" w:rsidP="00767B69">
            <w:pPr>
              <w:pStyle w:val="a3"/>
              <w:numPr>
                <w:ilvl w:val="0"/>
                <w:numId w:val="2"/>
              </w:numPr>
              <w:tabs>
                <w:tab w:val="left" w:pos="960"/>
                <w:tab w:val="left" w:pos="3840"/>
                <w:tab w:val="left" w:pos="3990"/>
              </w:tabs>
              <w:snapToGrid w:val="0"/>
              <w:spacing w:line="320" w:lineRule="exact"/>
              <w:ind w:leftChars="0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为确保您的权益，请务必详细填写以上表格并签名后，拍照或扫描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br/>
              <w:t>Mail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至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mary.yang@caemolding.org (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给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 Mary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阳小姐</w:t>
            </w: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)</w:t>
            </w:r>
          </w:p>
          <w:p w:rsidR="000B7A0D" w:rsidRPr="004079D2" w:rsidRDefault="00977F6C" w:rsidP="00767B69">
            <w:pPr>
              <w:pStyle w:val="a3"/>
              <w:numPr>
                <w:ilvl w:val="0"/>
                <w:numId w:val="2"/>
              </w:numPr>
              <w:tabs>
                <w:tab w:val="left" w:pos="960"/>
                <w:tab w:val="left" w:pos="3840"/>
                <w:tab w:val="left" w:pos="3990"/>
              </w:tabs>
              <w:snapToGrid w:val="0"/>
              <w:spacing w:line="320" w:lineRule="exact"/>
              <w:ind w:leftChars="0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付款方式为</w:t>
            </w:r>
            <w:r w:rsidRPr="006D3603">
              <w:rPr>
                <w:rFonts w:ascii="微軟正黑體" w:eastAsia="微軟正黑體" w:hAnsi="微軟正黑體" w:cs="Arial" w:hint="eastAsia"/>
                <w:b/>
                <w:sz w:val="20"/>
                <w:lang w:eastAsia="zh-CN"/>
              </w:rPr>
              <w:t>汇款</w:t>
            </w:r>
            <w:r w:rsidR="006D3603">
              <w:rPr>
                <w:rFonts w:ascii="微軟正黑體" w:eastAsia="微軟正黑體" w:hAnsi="微軟正黑體" w:cs="Arial" w:hint="eastAsia"/>
                <w:b/>
                <w:sz w:val="20"/>
                <w:lang w:eastAsia="zh-CN"/>
              </w:rPr>
              <w:t xml:space="preserve"> </w:t>
            </w:r>
            <w:r w:rsid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(</w:t>
            </w:r>
            <w:r w:rsidRPr="004079D2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报名</w:t>
            </w:r>
            <w:r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时缴清</w:t>
            </w:r>
            <w:r w:rsid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)</w:t>
            </w:r>
            <w:r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。</w:t>
            </w:r>
          </w:p>
        </w:tc>
      </w:tr>
      <w:tr w:rsidR="000B7A0D" w:rsidRPr="004079D2" w:rsidTr="00304F46">
        <w:trPr>
          <w:cantSplit/>
          <w:trHeight w:val="1781"/>
        </w:trPr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:rsidR="000B7A0D" w:rsidRPr="006D3603" w:rsidRDefault="006D3603" w:rsidP="0095133A">
            <w:pPr>
              <w:tabs>
                <w:tab w:val="left" w:pos="1560"/>
              </w:tabs>
              <w:spacing w:line="0" w:lineRule="atLeast"/>
              <w:ind w:left="113" w:right="113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6D3603">
              <w:rPr>
                <w:rFonts w:ascii="微軟正黑體" w:eastAsia="微軟正黑體" w:hAnsi="微軟正黑體" w:cs="Arial" w:hint="eastAsia"/>
                <w:b/>
                <w:sz w:val="22"/>
                <w:lang w:eastAsia="zh-CN"/>
              </w:rPr>
              <w:t>付款联络信息</w:t>
            </w:r>
          </w:p>
        </w:tc>
        <w:tc>
          <w:tcPr>
            <w:tcW w:w="2533" w:type="pct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B7A0D" w:rsidRPr="006D3603" w:rsidRDefault="006D3603" w:rsidP="00767B69">
            <w:pPr>
              <w:tabs>
                <w:tab w:val="left" w:pos="1560"/>
              </w:tabs>
              <w:snapToGrid w:val="0"/>
              <w:spacing w:line="280" w:lineRule="exact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人民币付款账户</w:t>
            </w:r>
            <w:r w:rsidR="00390EE9"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br/>
            </w:r>
            <w:r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公司名称</w:t>
            </w:r>
            <w:r w:rsidRPr="006D3603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: </w:t>
            </w:r>
            <w:r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东莞开模注塑科技有限公司</w:t>
            </w:r>
            <w:r w:rsidR="00390EE9"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br/>
            </w:r>
            <w:r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开户银行</w:t>
            </w:r>
            <w:r w:rsidRPr="006D3603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: </w:t>
            </w:r>
            <w:r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招商银行股份有限公司</w:t>
            </w:r>
            <w:r w:rsidRPr="006D3603">
              <w:rPr>
                <w:rFonts w:ascii="微軟正黑體" w:eastAsia="微軟正黑體" w:hAnsi="微軟正黑體" w:cs="Arial"/>
                <w:sz w:val="20"/>
                <w:lang w:eastAsia="zh-CN"/>
              </w:rPr>
              <w:t> </w:t>
            </w:r>
            <w:r w:rsidR="00390EE9"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br/>
            </w:r>
            <w:r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东莞南城支行</w:t>
            </w:r>
            <w:r w:rsidR="00390EE9"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br/>
            </w:r>
            <w:r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银行账号</w:t>
            </w:r>
            <w:r w:rsidRPr="006D3603">
              <w:rPr>
                <w:rFonts w:ascii="微軟正黑體" w:eastAsia="微軟正黑體" w:hAnsi="微軟正黑體" w:cs="Arial"/>
                <w:sz w:val="20"/>
                <w:lang w:eastAsia="zh-CN"/>
              </w:rPr>
              <w:t>: 76990564681090</w:t>
            </w:r>
          </w:p>
          <w:p w:rsidR="00304F46" w:rsidRPr="006D3603" w:rsidRDefault="006D3603" w:rsidP="00767B69">
            <w:pPr>
              <w:tabs>
                <w:tab w:val="left" w:pos="1560"/>
              </w:tabs>
              <w:snapToGrid w:val="0"/>
              <w:spacing w:line="280" w:lineRule="exact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6D3603">
              <w:rPr>
                <w:rFonts w:ascii="微軟正黑體" w:eastAsia="微軟正黑體" w:hAnsi="微軟正黑體" w:cs="Arial"/>
                <w:sz w:val="20"/>
                <w:lang w:eastAsia="zh-CN"/>
              </w:rPr>
              <w:t>------------------------------------------------------------</w:t>
            </w:r>
          </w:p>
          <w:p w:rsidR="00304F46" w:rsidRPr="006D3603" w:rsidRDefault="006D3603" w:rsidP="00767B69">
            <w:pPr>
              <w:tabs>
                <w:tab w:val="left" w:pos="1560"/>
              </w:tabs>
              <w:snapToGrid w:val="0"/>
              <w:spacing w:line="280" w:lineRule="exact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联络</w:t>
            </w:r>
            <w:r w:rsidRPr="006D3603">
              <w:rPr>
                <w:rFonts w:ascii="微軟正黑體" w:eastAsia="微軟正黑體" w:hAnsi="微軟正黑體" w:cs="Arial"/>
                <w:sz w:val="20"/>
                <w:lang w:eastAsia="zh-CN"/>
              </w:rPr>
              <w:t xml:space="preserve">: </w:t>
            </w:r>
            <w:r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封小姐</w:t>
            </w:r>
            <w:r w:rsidR="00304F46"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br/>
            </w:r>
            <w:r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电话</w:t>
            </w:r>
            <w:r w:rsidRPr="006D3603">
              <w:rPr>
                <w:rFonts w:ascii="微軟正黑體" w:eastAsia="微軟正黑體" w:hAnsi="微軟正黑體" w:cs="Arial"/>
                <w:sz w:val="20"/>
                <w:lang w:eastAsia="zh-CN"/>
              </w:rPr>
              <w:t>:+86-0769-2699-5327 </w:t>
            </w:r>
            <w:r w:rsidR="00304F46"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br/>
            </w:r>
            <w:r w:rsidRPr="006D3603">
              <w:rPr>
                <w:rFonts w:ascii="微軟正黑體" w:eastAsia="微軟正黑體" w:hAnsi="微軟正黑體" w:cs="Arial" w:hint="eastAsia"/>
                <w:sz w:val="20"/>
                <w:lang w:eastAsia="zh-CN"/>
              </w:rPr>
              <w:t>邮箱</w:t>
            </w:r>
            <w:r w:rsidRPr="006D3603">
              <w:rPr>
                <w:rFonts w:ascii="微軟正黑體" w:eastAsia="微軟正黑體" w:hAnsi="微軟正黑體" w:cs="Arial"/>
                <w:sz w:val="20"/>
                <w:lang w:eastAsia="zh-CN"/>
              </w:rPr>
              <w:t>: kitty.feng@minnotec.com</w:t>
            </w:r>
          </w:p>
        </w:tc>
        <w:tc>
          <w:tcPr>
            <w:tcW w:w="207" w:type="pct"/>
            <w:gridSpan w:val="2"/>
            <w:tcBorders>
              <w:top w:val="single" w:sz="18" w:space="0" w:color="auto"/>
              <w:bottom w:val="single" w:sz="18" w:space="0" w:color="auto"/>
            </w:tcBorders>
            <w:textDirection w:val="tbRlV"/>
          </w:tcPr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0" w:lineRule="atLeast"/>
              <w:ind w:left="113" w:right="113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079D2">
              <w:rPr>
                <w:rFonts w:ascii="微軟正黑體" w:eastAsia="微軟正黑體" w:hAnsi="微軟正黑體" w:cs="Arial" w:hint="eastAsia"/>
                <w:b/>
                <w:sz w:val="22"/>
                <w:lang w:eastAsia="zh-CN"/>
              </w:rPr>
              <w:t>主办单位</w:t>
            </w:r>
          </w:p>
          <w:p w:rsidR="0095133A" w:rsidRPr="004079D2" w:rsidRDefault="00977F6C" w:rsidP="00767B69">
            <w:pPr>
              <w:widowControl/>
              <w:snapToGrid w:val="0"/>
              <w:ind w:left="113" w:right="113"/>
              <w:rPr>
                <w:rFonts w:ascii="微軟正黑體" w:eastAsia="微軟正黑體" w:hAnsi="微軟正黑體" w:cs="Arial"/>
                <w:sz w:val="20"/>
              </w:rPr>
            </w:pPr>
            <w:r w:rsidRPr="004079D2">
              <w:rPr>
                <w:rFonts w:ascii="微軟正黑體" w:eastAsia="微軟正黑體" w:hAnsi="微軟正黑體" w:cs="Arial"/>
                <w:sz w:val="20"/>
                <w:lang w:eastAsia="zh-CN"/>
              </w:rPr>
              <w:t>\</w:t>
            </w:r>
          </w:p>
        </w:tc>
        <w:tc>
          <w:tcPr>
            <w:tcW w:w="2037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F46" w:rsidRDefault="00304F46" w:rsidP="00767B69">
            <w:pPr>
              <w:tabs>
                <w:tab w:val="left" w:pos="1560"/>
              </w:tabs>
              <w:snapToGrid w:val="0"/>
              <w:spacing w:line="280" w:lineRule="exact"/>
              <w:rPr>
                <w:rFonts w:ascii="微軟正黑體" w:eastAsia="SimSun" w:hAnsi="微軟正黑體" w:cs="Arial"/>
                <w:sz w:val="22"/>
                <w:lang w:eastAsia="zh-CN"/>
              </w:rPr>
            </w:pPr>
          </w:p>
          <w:p w:rsidR="00304F46" w:rsidRDefault="00304F46" w:rsidP="00767B69">
            <w:pPr>
              <w:tabs>
                <w:tab w:val="left" w:pos="1560"/>
              </w:tabs>
              <w:snapToGrid w:val="0"/>
              <w:spacing w:line="280" w:lineRule="exact"/>
              <w:rPr>
                <w:rFonts w:ascii="微軟正黑體" w:eastAsia="SimSun" w:hAnsi="微軟正黑體" w:cs="Arial"/>
                <w:sz w:val="22"/>
                <w:lang w:eastAsia="zh-CN"/>
              </w:rPr>
            </w:pPr>
          </w:p>
          <w:p w:rsidR="00977F6C" w:rsidRPr="00304F46" w:rsidRDefault="00907BE1" w:rsidP="00767B69">
            <w:pPr>
              <w:tabs>
                <w:tab w:val="left" w:pos="1560"/>
              </w:tabs>
              <w:snapToGrid w:val="0"/>
              <w:spacing w:line="280" w:lineRule="exact"/>
              <w:rPr>
                <w:rFonts w:ascii="微軟正黑體" w:eastAsia="微軟正黑體" w:hAnsi="微軟正黑體" w:cs="Arial"/>
                <w:sz w:val="22"/>
                <w:lang w:eastAsia="zh-CN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lang w:eastAsia="zh-CN"/>
              </w:rPr>
              <w:t>电脑</w:t>
            </w:r>
            <w:r w:rsidR="00977F6C" w:rsidRPr="00304F46">
              <w:rPr>
                <w:rFonts w:ascii="微軟正黑體" w:eastAsia="微軟正黑體" w:hAnsi="微軟正黑體" w:cs="Arial" w:hint="eastAsia"/>
                <w:sz w:val="22"/>
                <w:lang w:eastAsia="zh-CN"/>
              </w:rPr>
              <w:t>辅助成型技术交流协会</w:t>
            </w:r>
            <w:r w:rsidR="00977F6C" w:rsidRPr="00304F46">
              <w:rPr>
                <w:rFonts w:ascii="微軟正黑體" w:eastAsia="微軟正黑體" w:hAnsi="微軟正黑體" w:cs="Arial"/>
                <w:sz w:val="22"/>
                <w:lang w:eastAsia="zh-CN"/>
              </w:rPr>
              <w:t>(ACMT)</w:t>
            </w:r>
          </w:p>
          <w:p w:rsidR="00977F6C" w:rsidRPr="00304F46" w:rsidRDefault="00977F6C" w:rsidP="00767B69">
            <w:pPr>
              <w:tabs>
                <w:tab w:val="left" w:pos="1560"/>
              </w:tabs>
              <w:snapToGrid w:val="0"/>
              <w:spacing w:line="280" w:lineRule="exact"/>
              <w:rPr>
                <w:rFonts w:ascii="微軟正黑體" w:eastAsia="微軟正黑體" w:hAnsi="微軟正黑體" w:cs="Arial"/>
                <w:sz w:val="22"/>
                <w:lang w:eastAsia="zh-CN"/>
              </w:rPr>
            </w:pPr>
            <w:r w:rsidRPr="00304F46">
              <w:rPr>
                <w:rFonts w:ascii="微軟正黑體" w:eastAsia="微軟正黑體" w:hAnsi="微軟正黑體" w:cs="Arial" w:hint="eastAsia"/>
                <w:sz w:val="22"/>
                <w:lang w:eastAsia="zh-CN"/>
              </w:rPr>
              <w:t>联系人：</w:t>
            </w:r>
            <w:r w:rsidR="004079D2" w:rsidRPr="00304F46">
              <w:rPr>
                <w:rFonts w:ascii="微軟正黑體" w:eastAsia="微軟正黑體" w:hAnsi="微軟正黑體" w:cs="Arial" w:hint="eastAsia"/>
                <w:sz w:val="22"/>
                <w:lang w:eastAsia="zh-CN"/>
              </w:rPr>
              <w:t>陽敏</w:t>
            </w:r>
            <w:r w:rsidRPr="00304F46">
              <w:rPr>
                <w:rFonts w:ascii="微軟正黑體" w:eastAsia="微軟正黑體" w:hAnsi="微軟正黑體" w:cs="Arial"/>
                <w:sz w:val="22"/>
                <w:lang w:eastAsia="zh-CN"/>
              </w:rPr>
              <w:t xml:space="preserve"> </w:t>
            </w:r>
            <w:r w:rsidR="004079D2" w:rsidRPr="00304F46">
              <w:rPr>
                <w:rFonts w:ascii="微軟正黑體" w:eastAsia="微軟正黑體" w:hAnsi="微軟正黑體" w:cs="Arial"/>
                <w:sz w:val="22"/>
                <w:lang w:eastAsia="zh-CN"/>
              </w:rPr>
              <w:t>Mary</w:t>
            </w:r>
            <w:r w:rsidRPr="00304F46">
              <w:rPr>
                <w:rFonts w:ascii="微軟正黑體" w:eastAsia="微軟正黑體" w:hAnsi="微軟正黑體" w:cs="Arial"/>
                <w:sz w:val="22"/>
                <w:lang w:eastAsia="zh-CN"/>
              </w:rPr>
              <w:t xml:space="preserve"> </w:t>
            </w:r>
            <w:r w:rsidR="004079D2" w:rsidRPr="00304F46">
              <w:rPr>
                <w:rFonts w:ascii="微軟正黑體" w:eastAsia="微軟正黑體" w:hAnsi="微軟正黑體" w:cs="Arial" w:hint="eastAsia"/>
                <w:sz w:val="22"/>
                <w:lang w:eastAsia="zh-CN"/>
              </w:rPr>
              <w:t>Yang</w:t>
            </w:r>
          </w:p>
          <w:p w:rsidR="00977F6C" w:rsidRPr="00304F46" w:rsidRDefault="00977F6C" w:rsidP="00767B69">
            <w:pPr>
              <w:tabs>
                <w:tab w:val="left" w:pos="1560"/>
              </w:tabs>
              <w:snapToGrid w:val="0"/>
              <w:spacing w:line="280" w:lineRule="exact"/>
              <w:rPr>
                <w:rFonts w:ascii="微軟正黑體" w:eastAsia="微軟正黑體" w:hAnsi="微軟正黑體" w:cs="Arial"/>
                <w:sz w:val="22"/>
                <w:lang w:eastAsia="zh-CN"/>
              </w:rPr>
            </w:pPr>
            <w:r w:rsidRPr="00304F46">
              <w:rPr>
                <w:rFonts w:ascii="微軟正黑體" w:eastAsia="微軟正黑體" w:hAnsi="微軟正黑體" w:cs="Arial"/>
                <w:sz w:val="22"/>
                <w:lang w:eastAsia="zh-CN"/>
              </w:rPr>
              <w:t>TEL</w:t>
            </w:r>
            <w:r w:rsidRPr="00304F46">
              <w:rPr>
                <w:rFonts w:ascii="微軟正黑體" w:eastAsia="微軟正黑體" w:hAnsi="微軟正黑體" w:cs="Arial" w:hint="eastAsia"/>
                <w:sz w:val="22"/>
                <w:lang w:eastAsia="zh-CN"/>
              </w:rPr>
              <w:t>：</w:t>
            </w:r>
            <w:r w:rsidR="004079D2" w:rsidRPr="00304F46">
              <w:rPr>
                <w:rFonts w:ascii="微軟正黑體" w:eastAsia="微軟正黑體" w:hAnsi="微軟正黑體" w:cs="Arial" w:hint="eastAsia"/>
                <w:sz w:val="22"/>
                <w:lang w:eastAsia="zh-CN"/>
              </w:rPr>
              <w:t>+86-</w:t>
            </w:r>
            <w:r w:rsidR="004079D2" w:rsidRPr="00304F46">
              <w:rPr>
                <w:rFonts w:ascii="微軟正黑體" w:eastAsia="微軟正黑體" w:hAnsi="微軟正黑體" w:cs="Arial"/>
                <w:sz w:val="22"/>
                <w:lang w:eastAsia="zh-CN"/>
              </w:rPr>
              <w:t>0769-26995327</w:t>
            </w:r>
          </w:p>
          <w:p w:rsidR="000B7A0D" w:rsidRPr="004079D2" w:rsidRDefault="00977F6C" w:rsidP="00767B69">
            <w:pPr>
              <w:tabs>
                <w:tab w:val="left" w:pos="1560"/>
              </w:tabs>
              <w:snapToGrid w:val="0"/>
              <w:spacing w:line="280" w:lineRule="exact"/>
              <w:rPr>
                <w:rFonts w:ascii="微軟正黑體" w:eastAsia="微軟正黑體" w:hAnsi="微軟正黑體" w:cs="Arial"/>
                <w:sz w:val="20"/>
                <w:lang w:eastAsia="zh-CN"/>
              </w:rPr>
            </w:pPr>
            <w:r w:rsidRPr="00304F46">
              <w:rPr>
                <w:rFonts w:ascii="微軟正黑體" w:eastAsia="微軟正黑體" w:hAnsi="微軟正黑體" w:cs="Arial"/>
                <w:sz w:val="22"/>
                <w:lang w:eastAsia="zh-CN"/>
              </w:rPr>
              <w:t>E-mail</w:t>
            </w:r>
            <w:r w:rsidRPr="00304F46">
              <w:rPr>
                <w:rFonts w:ascii="微軟正黑體" w:eastAsia="微軟正黑體" w:hAnsi="微軟正黑體" w:cs="Arial" w:hint="eastAsia"/>
                <w:sz w:val="22"/>
                <w:lang w:eastAsia="zh-CN"/>
              </w:rPr>
              <w:t>：</w:t>
            </w:r>
            <w:r w:rsidR="004079D2" w:rsidRPr="00304F46">
              <w:rPr>
                <w:rStyle w:val="aa"/>
                <w:sz w:val="28"/>
                <w:lang w:eastAsia="zh-CN"/>
              </w:rPr>
              <w:t>mary.yang@caemolding.org</w:t>
            </w:r>
            <w:r w:rsidR="004079D2" w:rsidRPr="00304F46">
              <w:rPr>
                <w:rFonts w:ascii="微軟正黑體" w:eastAsia="微軟正黑體" w:hAnsi="微軟正黑體" w:cs="Arial"/>
                <w:sz w:val="22"/>
                <w:lang w:eastAsia="zh-CN"/>
              </w:rPr>
              <w:t xml:space="preserve"> </w:t>
            </w:r>
          </w:p>
        </w:tc>
      </w:tr>
    </w:tbl>
    <w:p w:rsidR="005C22D3" w:rsidRPr="004079D2" w:rsidRDefault="00702889">
      <w:pPr>
        <w:rPr>
          <w:rFonts w:ascii="微軟正黑體" w:eastAsia="微軟正黑體" w:hAnsi="微軟正黑體"/>
        </w:rPr>
      </w:pPr>
      <w:r w:rsidRPr="004079D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402590</wp:posOffset>
                </wp:positionV>
                <wp:extent cx="5574665" cy="35496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466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4EA4" w:rsidRPr="00A90874" w:rsidRDefault="00634EA4" w:rsidP="00634EA4">
                            <w:pPr>
                              <w:spacing w:line="0" w:lineRule="atLeast"/>
                              <w:ind w:left="360"/>
                              <w:jc w:val="right"/>
                              <w:rPr>
                                <w:rFonts w:ascii="微軟正黑體" w:eastAsia="微軟正黑體" w:hAnsi="微軟正黑體" w:cs="Arial"/>
                              </w:rPr>
                            </w:pPr>
                            <w:r w:rsidRPr="00A90874">
                              <w:rPr>
                                <w:rFonts w:ascii="微軟正黑體" w:eastAsia="微軟正黑體" w:hAnsi="微軟正黑體" w:cs="Arial" w:hint="eastAsia"/>
                              </w:rPr>
                              <w:t>報名者簽名：_____________________________ 日期: 201</w:t>
                            </w:r>
                            <w:r w:rsidR="00304F46">
                              <w:rPr>
                                <w:rFonts w:ascii="微軟正黑體" w:eastAsia="微軟正黑體" w:hAnsi="微軟正黑體" w:cs="Arial"/>
                              </w:rPr>
                              <w:t>7</w:t>
                            </w:r>
                            <w:r w:rsidRPr="00A90874">
                              <w:rPr>
                                <w:rFonts w:ascii="微軟正黑體" w:eastAsia="微軟正黑體" w:hAnsi="微軟正黑體" w:cs="Arial" w:hint="eastAsia"/>
                              </w:rPr>
                              <w:t>年______ 月_______日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8pt;margin-top:31.7pt;width:438.95pt;height:27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" filled="f" stroked="f" strokeweight=".5pt">
                <v:textbox style="mso-fit-shape-to-text:t">
                  <w:txbxContent>
                    <w:p w:rsidR="00634EA4" w:rsidRPr="00A90874" w:rsidRDefault="00634EA4" w:rsidP="00634EA4">
                      <w:pPr>
                        <w:spacing w:line="0" w:lineRule="atLeast"/>
                        <w:ind w:left="360"/>
                        <w:jc w:val="right"/>
                        <w:rPr>
                          <w:rFonts w:ascii="微軟正黑體" w:eastAsia="微軟正黑體" w:hAnsi="微軟正黑體" w:cs="Arial"/>
                        </w:rPr>
                      </w:pPr>
                      <w:r w:rsidRPr="00A90874">
                        <w:rPr>
                          <w:rFonts w:ascii="微軟正黑體" w:eastAsia="微軟正黑體" w:hAnsi="微軟正黑體" w:cs="Arial" w:hint="eastAsia"/>
                        </w:rPr>
                        <w:t>報名者簽名：_____________________________ 日期: 201</w:t>
                      </w:r>
                      <w:r w:rsidR="00304F46">
                        <w:rPr>
                          <w:rFonts w:ascii="微軟正黑體" w:eastAsia="微軟正黑體" w:hAnsi="微軟正黑體" w:cs="Arial"/>
                        </w:rPr>
                        <w:t>7</w:t>
                      </w:r>
                      <w:r w:rsidRPr="00A90874">
                        <w:rPr>
                          <w:rFonts w:ascii="微軟正黑體" w:eastAsia="微軟正黑體" w:hAnsi="微軟正黑體" w:cs="Arial" w:hint="eastAsia"/>
                        </w:rPr>
                        <w:t>年______ 月_______日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2D3" w:rsidRPr="004079D2" w:rsidSect="00364710">
      <w:pgSz w:w="11906" w:h="16838"/>
      <w:pgMar w:top="284" w:right="1133" w:bottom="284" w:left="1134" w:header="17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2DD" w:rsidRDefault="00EA02DD" w:rsidP="00D478D2">
      <w:r>
        <w:separator/>
      </w:r>
    </w:p>
  </w:endnote>
  <w:endnote w:type="continuationSeparator" w:id="0">
    <w:p w:rsidR="00EA02DD" w:rsidRDefault="00EA02DD" w:rsidP="00D4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2DD" w:rsidRDefault="00EA02DD" w:rsidP="00D478D2">
      <w:r>
        <w:separator/>
      </w:r>
    </w:p>
  </w:footnote>
  <w:footnote w:type="continuationSeparator" w:id="0">
    <w:p w:rsidR="00EA02DD" w:rsidRDefault="00EA02DD" w:rsidP="00D4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12.75pt" o:bullet="t">
        <v:imagedata r:id="rId1" o:title=""/>
      </v:shape>
    </w:pict>
  </w:numPicBullet>
  <w:abstractNum w:abstractNumId="0" w15:restartNumberingAfterBreak="0">
    <w:nsid w:val="33337053"/>
    <w:multiLevelType w:val="hybridMultilevel"/>
    <w:tmpl w:val="B1E8AF66"/>
    <w:lvl w:ilvl="0" w:tplc="53566FE6">
      <w:start w:val="1"/>
      <w:numFmt w:val="bullet"/>
      <w:lvlText w:val=""/>
      <w:lvlPicBulletId w:val="0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0"/>
        </w:tabs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0"/>
        </w:tabs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0"/>
        </w:tabs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0"/>
        </w:tabs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0"/>
        </w:tabs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0"/>
        </w:tabs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0"/>
        </w:tabs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0"/>
        </w:tabs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5F946880"/>
    <w:multiLevelType w:val="hybridMultilevel"/>
    <w:tmpl w:val="35845D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A9052F"/>
    <w:multiLevelType w:val="hybridMultilevel"/>
    <w:tmpl w:val="FCC0D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A4"/>
    <w:rsid w:val="000024EC"/>
    <w:rsid w:val="0005270C"/>
    <w:rsid w:val="000B7A0D"/>
    <w:rsid w:val="000C401B"/>
    <w:rsid w:val="00114437"/>
    <w:rsid w:val="00115D51"/>
    <w:rsid w:val="00144EBB"/>
    <w:rsid w:val="00190492"/>
    <w:rsid w:val="00190B33"/>
    <w:rsid w:val="001A0DAD"/>
    <w:rsid w:val="001C3360"/>
    <w:rsid w:val="001E54C2"/>
    <w:rsid w:val="00201411"/>
    <w:rsid w:val="0024639F"/>
    <w:rsid w:val="002A66C5"/>
    <w:rsid w:val="002D4E68"/>
    <w:rsid w:val="002E2DCF"/>
    <w:rsid w:val="002E44D8"/>
    <w:rsid w:val="00304F46"/>
    <w:rsid w:val="00311F69"/>
    <w:rsid w:val="003312D3"/>
    <w:rsid w:val="00355F0C"/>
    <w:rsid w:val="003900D5"/>
    <w:rsid w:val="00390EE9"/>
    <w:rsid w:val="003C5452"/>
    <w:rsid w:val="004079D2"/>
    <w:rsid w:val="00417C29"/>
    <w:rsid w:val="004374E5"/>
    <w:rsid w:val="00465F1D"/>
    <w:rsid w:val="0049711E"/>
    <w:rsid w:val="004B23F2"/>
    <w:rsid w:val="004D37BC"/>
    <w:rsid w:val="004E12A1"/>
    <w:rsid w:val="00504751"/>
    <w:rsid w:val="0058378A"/>
    <w:rsid w:val="005B72E2"/>
    <w:rsid w:val="005C22D3"/>
    <w:rsid w:val="005D647D"/>
    <w:rsid w:val="005E3436"/>
    <w:rsid w:val="00621483"/>
    <w:rsid w:val="00634EA4"/>
    <w:rsid w:val="006D0DC1"/>
    <w:rsid w:val="006D3603"/>
    <w:rsid w:val="006E45B0"/>
    <w:rsid w:val="006E6B85"/>
    <w:rsid w:val="00700C16"/>
    <w:rsid w:val="00702889"/>
    <w:rsid w:val="00767B69"/>
    <w:rsid w:val="00774874"/>
    <w:rsid w:val="00782C3B"/>
    <w:rsid w:val="007D172B"/>
    <w:rsid w:val="007E1754"/>
    <w:rsid w:val="00833E61"/>
    <w:rsid w:val="008773A3"/>
    <w:rsid w:val="008905E1"/>
    <w:rsid w:val="008A18F8"/>
    <w:rsid w:val="008A52A1"/>
    <w:rsid w:val="00907BE1"/>
    <w:rsid w:val="00915A87"/>
    <w:rsid w:val="0095133A"/>
    <w:rsid w:val="00963955"/>
    <w:rsid w:val="00977F6C"/>
    <w:rsid w:val="009E5462"/>
    <w:rsid w:val="00A00CCA"/>
    <w:rsid w:val="00A5467C"/>
    <w:rsid w:val="00A73CD8"/>
    <w:rsid w:val="00A8599B"/>
    <w:rsid w:val="00A90874"/>
    <w:rsid w:val="00AA5008"/>
    <w:rsid w:val="00B03895"/>
    <w:rsid w:val="00B25F08"/>
    <w:rsid w:val="00B71485"/>
    <w:rsid w:val="00BB38E5"/>
    <w:rsid w:val="00BB6F24"/>
    <w:rsid w:val="00BF1FAC"/>
    <w:rsid w:val="00BF3F0B"/>
    <w:rsid w:val="00C639CA"/>
    <w:rsid w:val="00C87E17"/>
    <w:rsid w:val="00D22A41"/>
    <w:rsid w:val="00D2395A"/>
    <w:rsid w:val="00D252E2"/>
    <w:rsid w:val="00D464D3"/>
    <w:rsid w:val="00D478D2"/>
    <w:rsid w:val="00D66518"/>
    <w:rsid w:val="00D66604"/>
    <w:rsid w:val="00D9012E"/>
    <w:rsid w:val="00E55D65"/>
    <w:rsid w:val="00E80693"/>
    <w:rsid w:val="00E91885"/>
    <w:rsid w:val="00EA02DD"/>
    <w:rsid w:val="00EF241E"/>
    <w:rsid w:val="00F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F366D"/>
  <w15:docId w15:val="{B3D928ED-D6F8-414E-82FF-8F342343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E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78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7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78D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B7A0D"/>
    <w:pPr>
      <w:widowControl/>
      <w:spacing w:before="100" w:beforeAutospacing="1" w:after="100" w:afterAutospacing="1"/>
    </w:pPr>
    <w:rPr>
      <w:rFonts w:ascii="Gulim" w:eastAsia="Gulim" w:hAnsi="Gulim" w:cs="Gulim"/>
      <w:kern w:val="0"/>
      <w:szCs w:val="24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8A1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18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8378A"/>
    <w:rPr>
      <w:color w:val="0000FF" w:themeColor="hyperlink"/>
      <w:u w:val="single"/>
    </w:rPr>
  </w:style>
  <w:style w:type="character" w:customStyle="1" w:styleId="reda001-211">
    <w:name w:val="reda001-211"/>
    <w:basedOn w:val="a0"/>
    <w:rsid w:val="00390EE9"/>
  </w:style>
  <w:style w:type="character" w:customStyle="1" w:styleId="a0052">
    <w:name w:val="a0052"/>
    <w:basedOn w:val="a0"/>
    <w:rsid w:val="006D0DC1"/>
  </w:style>
  <w:style w:type="character" w:customStyle="1" w:styleId="reda0011">
    <w:name w:val="reda0011"/>
    <w:basedOn w:val="a0"/>
    <w:rsid w:val="006D0DC1"/>
  </w:style>
  <w:style w:type="character" w:customStyle="1" w:styleId="apple-converted-space">
    <w:name w:val="apple-converted-space"/>
    <w:basedOn w:val="a0"/>
    <w:rsid w:val="006D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636</Characters>
  <Application>Microsoft Office Word</Application>
  <DocSecurity>0</DocSecurity>
  <Lines>106</Lines>
  <Paragraphs>101</Paragraphs>
  <ScaleCrop>false</ScaleCrop>
  <Company>CoreTech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peggywu</dc:creator>
  <cp:lastModifiedBy>AmberLin</cp:lastModifiedBy>
  <cp:revision>2</cp:revision>
  <cp:lastPrinted>2013-03-22T08:02:00Z</cp:lastPrinted>
  <dcterms:created xsi:type="dcterms:W3CDTF">2017-06-29T08:00:00Z</dcterms:created>
  <dcterms:modified xsi:type="dcterms:W3CDTF">2017-06-29T08:00:00Z</dcterms:modified>
</cp:coreProperties>
</file>